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A2" w:rsidRDefault="00A827A2" w:rsidP="00A827A2">
      <w:pPr>
        <w:pStyle w:val="Default"/>
      </w:pPr>
      <w:bookmarkStart w:id="0" w:name="_GoBack"/>
      <w:bookmarkEnd w:id="0"/>
    </w:p>
    <w:p w:rsidR="00A827A2" w:rsidRDefault="00A827A2" w:rsidP="00881700">
      <w:pPr>
        <w:pStyle w:val="Default"/>
        <w:tabs>
          <w:tab w:val="left" w:pos="9630"/>
          <w:tab w:val="left" w:pos="9720"/>
        </w:tabs>
        <w:ind w:left="-360" w:right="8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Step 1: Read each statement and choose the word below (“Never,” Occasionally,” “Often,” or “Always”) that best describes your behavior. Write the corresponding number in the blank space before each statement.</w:t>
      </w:r>
    </w:p>
    <w:p w:rsidR="00A827A2" w:rsidRDefault="00A827A2" w:rsidP="00881700">
      <w:pPr>
        <w:pStyle w:val="Default"/>
        <w:ind w:right="990"/>
        <w:rPr>
          <w:sz w:val="22"/>
          <w:szCs w:val="22"/>
        </w:rPr>
      </w:pPr>
    </w:p>
    <w:p w:rsidR="00A827A2" w:rsidRDefault="00A827A2" w:rsidP="00881700">
      <w:pPr>
        <w:pStyle w:val="Default"/>
        <w:spacing w:before="240"/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Never </w:t>
      </w:r>
      <w:r w:rsidR="00881700">
        <w:rPr>
          <w:b/>
          <w:bCs/>
          <w:sz w:val="22"/>
          <w:szCs w:val="22"/>
        </w:rPr>
        <w:tab/>
      </w:r>
      <w:r w:rsidR="0088170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Occasionally</w:t>
      </w:r>
      <w:r w:rsidR="0088170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Often</w:t>
      </w:r>
      <w:r w:rsidR="00881700">
        <w:rPr>
          <w:b/>
          <w:bCs/>
          <w:sz w:val="22"/>
          <w:szCs w:val="22"/>
        </w:rPr>
        <w:tab/>
      </w:r>
      <w:r w:rsidR="00881700">
        <w:rPr>
          <w:b/>
          <w:bCs/>
          <w:sz w:val="22"/>
          <w:szCs w:val="22"/>
        </w:rPr>
        <w:tab/>
      </w:r>
      <w:r w:rsidR="0088170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Always </w:t>
      </w:r>
    </w:p>
    <w:p w:rsidR="00881700" w:rsidRDefault="00881700" w:rsidP="008817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</w:t>
      </w:r>
      <w:r w:rsidR="00A827A2">
        <w:rPr>
          <w:b/>
          <w:bCs/>
          <w:sz w:val="22"/>
          <w:szCs w:val="22"/>
        </w:rPr>
        <w:t xml:space="preserve">1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</w:t>
      </w:r>
      <w:r w:rsidR="00A827A2">
        <w:rPr>
          <w:b/>
          <w:bCs/>
          <w:sz w:val="22"/>
          <w:szCs w:val="22"/>
        </w:rPr>
        <w:t xml:space="preserve">2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 w:rsidR="00A827A2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</w:t>
      </w:r>
      <w:r w:rsidR="00A827A2">
        <w:rPr>
          <w:b/>
          <w:bCs/>
          <w:sz w:val="22"/>
          <w:szCs w:val="22"/>
        </w:rPr>
        <w:t xml:space="preserve"> 4 </w:t>
      </w:r>
    </w:p>
    <w:p w:rsidR="00881700" w:rsidRDefault="00881700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1. ____ I feel like I have to cram before an exam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2. ____ </w:t>
      </w:r>
      <w:proofErr w:type="gramStart"/>
      <w:r>
        <w:rPr>
          <w:sz w:val="22"/>
          <w:szCs w:val="22"/>
        </w:rPr>
        <w:t>My</w:t>
      </w:r>
      <w:proofErr w:type="gramEnd"/>
      <w:r>
        <w:rPr>
          <w:sz w:val="22"/>
          <w:szCs w:val="22"/>
        </w:rPr>
        <w:t xml:space="preserve"> homework is turned in on time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3. ____ I get enough sleep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4. ____ I pull all-nighters before large projects or exams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5. ____ I feel I balance my time with family and friends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6. ____I put off writing until a few days before a paper is due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7. ____ I cancel social activities because I feel like I don’t have enough time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8. ____ I get my papers in on time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9. ____ I find myself making a lot of excuses to instructors when my work isn’t done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10. ____ I feel comfortable about how I use time now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11. ____ I feel like I never have enough time to do the work assigned to me </w:t>
      </w:r>
    </w:p>
    <w:p w:rsidR="00A827A2" w:rsidRDefault="00A827A2" w:rsidP="00881700">
      <w:pPr>
        <w:pStyle w:val="Default"/>
        <w:tabs>
          <w:tab w:val="left" w:pos="963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 xml:space="preserve">12. ____ I feel tired </w:t>
      </w:r>
    </w:p>
    <w:p w:rsidR="00881700" w:rsidRDefault="00881700" w:rsidP="00881700">
      <w:pPr>
        <w:pStyle w:val="Default"/>
        <w:tabs>
          <w:tab w:val="left" w:pos="9630"/>
          <w:tab w:val="left" w:pos="9720"/>
        </w:tabs>
        <w:spacing w:before="240"/>
        <w:rPr>
          <w:sz w:val="22"/>
          <w:szCs w:val="22"/>
        </w:rPr>
      </w:pPr>
    </w:p>
    <w:p w:rsidR="00A827A2" w:rsidRDefault="00A827A2" w:rsidP="00881700">
      <w:pPr>
        <w:pStyle w:val="Default"/>
        <w:tabs>
          <w:tab w:val="left" w:pos="90"/>
          <w:tab w:val="left" w:pos="9540"/>
          <w:tab w:val="left" w:pos="9630"/>
          <w:tab w:val="left" w:pos="9720"/>
        </w:tabs>
        <w:spacing w:line="360" w:lineRule="auto"/>
        <w:ind w:left="-360" w:righ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Step 2: Add up numbers for the following questions: 1, 4, 6, 7, 9, 11, and 12. </w:t>
      </w:r>
    </w:p>
    <w:p w:rsidR="00881700" w:rsidRPr="00881700" w:rsidRDefault="00A827A2" w:rsidP="00881700">
      <w:pPr>
        <w:pStyle w:val="Default"/>
        <w:tabs>
          <w:tab w:val="left" w:pos="90"/>
          <w:tab w:val="left" w:pos="9540"/>
          <w:tab w:val="left" w:pos="9630"/>
          <w:tab w:val="left" w:pos="9720"/>
        </w:tabs>
        <w:spacing w:after="240" w:line="360" w:lineRule="auto"/>
        <w:ind w:left="-360" w:righ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=_______ </w:t>
      </w:r>
    </w:p>
    <w:p w:rsidR="00A827A2" w:rsidRDefault="00A827A2" w:rsidP="00881700">
      <w:pPr>
        <w:pStyle w:val="Default"/>
        <w:tabs>
          <w:tab w:val="left" w:pos="90"/>
          <w:tab w:val="left" w:pos="9540"/>
          <w:tab w:val="left" w:pos="9630"/>
          <w:tab w:val="left" w:pos="9720"/>
        </w:tabs>
        <w:spacing w:line="360" w:lineRule="auto"/>
        <w:ind w:left="-360" w:righ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Step 3: Add up numbers for the following questions: 2, 3, 5, 8, and 10. </w:t>
      </w:r>
    </w:p>
    <w:p w:rsidR="00881700" w:rsidRPr="00881700" w:rsidRDefault="00A827A2" w:rsidP="00881700">
      <w:pPr>
        <w:pStyle w:val="Default"/>
        <w:tabs>
          <w:tab w:val="left" w:pos="90"/>
          <w:tab w:val="left" w:pos="9540"/>
          <w:tab w:val="left" w:pos="9630"/>
          <w:tab w:val="left" w:pos="9720"/>
        </w:tabs>
        <w:spacing w:line="360" w:lineRule="auto"/>
        <w:ind w:left="-360" w:righ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=______ </w:t>
      </w:r>
    </w:p>
    <w:p w:rsidR="00A827A2" w:rsidRDefault="00A827A2" w:rsidP="00881700">
      <w:pPr>
        <w:pStyle w:val="Default"/>
        <w:numPr>
          <w:ilvl w:val="0"/>
          <w:numId w:val="4"/>
        </w:numPr>
        <w:tabs>
          <w:tab w:val="left" w:pos="90"/>
          <w:tab w:val="left" w:pos="9540"/>
          <w:tab w:val="left" w:pos="9630"/>
          <w:tab w:val="left" w:pos="9720"/>
        </w:tabs>
        <w:spacing w:after="43"/>
        <w:ind w:left="450" w:right="720" w:hanging="45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If score A </w:t>
      </w:r>
      <w:r>
        <w:rPr>
          <w:b/>
          <w:bCs/>
          <w:i/>
          <w:iCs/>
          <w:sz w:val="20"/>
          <w:szCs w:val="20"/>
        </w:rPr>
        <w:t xml:space="preserve">is greater </w:t>
      </w:r>
      <w:r>
        <w:rPr>
          <w:b/>
          <w:bCs/>
          <w:sz w:val="20"/>
          <w:szCs w:val="20"/>
        </w:rPr>
        <w:t xml:space="preserve">than score B, you may have tendencies to procrastinate. </w:t>
      </w:r>
    </w:p>
    <w:p w:rsidR="00A827A2" w:rsidRDefault="00A827A2" w:rsidP="00881700">
      <w:pPr>
        <w:pStyle w:val="Default"/>
        <w:numPr>
          <w:ilvl w:val="0"/>
          <w:numId w:val="4"/>
        </w:numPr>
        <w:tabs>
          <w:tab w:val="left" w:pos="90"/>
          <w:tab w:val="left" w:pos="9540"/>
          <w:tab w:val="left" w:pos="9630"/>
          <w:tab w:val="left" w:pos="9720"/>
        </w:tabs>
        <w:spacing w:after="43"/>
        <w:ind w:left="450" w:right="720" w:hanging="45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If Score A </w:t>
      </w:r>
      <w:r>
        <w:rPr>
          <w:b/>
          <w:bCs/>
          <w:i/>
          <w:iCs/>
          <w:sz w:val="20"/>
          <w:szCs w:val="20"/>
        </w:rPr>
        <w:t xml:space="preserve">is less </w:t>
      </w:r>
      <w:r>
        <w:rPr>
          <w:b/>
          <w:bCs/>
          <w:sz w:val="20"/>
          <w:szCs w:val="20"/>
        </w:rPr>
        <w:t xml:space="preserve">than score B, you may feel you manage your time well. </w:t>
      </w:r>
    </w:p>
    <w:p w:rsidR="001F5FAC" w:rsidRPr="00881700" w:rsidRDefault="00A827A2" w:rsidP="00881700">
      <w:pPr>
        <w:pStyle w:val="Default"/>
        <w:numPr>
          <w:ilvl w:val="0"/>
          <w:numId w:val="4"/>
        </w:numPr>
        <w:tabs>
          <w:tab w:val="left" w:pos="90"/>
          <w:tab w:val="left" w:pos="9540"/>
          <w:tab w:val="left" w:pos="9630"/>
          <w:tab w:val="left" w:pos="9720"/>
        </w:tabs>
        <w:ind w:left="450" w:right="720" w:hanging="450"/>
        <w:rPr>
          <w:rFonts w:ascii="Calibri" w:hAnsi="Calibri" w:cs="Calibri"/>
          <w:sz w:val="20"/>
          <w:szCs w:val="20"/>
        </w:rPr>
      </w:pPr>
      <w:r>
        <w:rPr>
          <w:b/>
          <w:bCs/>
          <w:sz w:val="20"/>
          <w:szCs w:val="20"/>
        </w:rPr>
        <w:t xml:space="preserve">If the scores </w:t>
      </w:r>
      <w:r>
        <w:rPr>
          <w:b/>
          <w:bCs/>
          <w:i/>
          <w:iCs/>
          <w:sz w:val="20"/>
          <w:szCs w:val="20"/>
        </w:rPr>
        <w:t>are equal</w:t>
      </w:r>
      <w:r>
        <w:rPr>
          <w:b/>
          <w:bCs/>
          <w:sz w:val="20"/>
          <w:szCs w:val="20"/>
        </w:rPr>
        <w:t>, you may tend to procrastinate at times, but it is not an overall habit</w:t>
      </w:r>
      <w:r w:rsidR="00881700">
        <w:rPr>
          <w:rFonts w:ascii="Calibri" w:hAnsi="Calibri" w:cs="Calibri"/>
          <w:b/>
          <w:bCs/>
          <w:sz w:val="20"/>
          <w:szCs w:val="20"/>
        </w:rPr>
        <w:t>.</w:t>
      </w:r>
    </w:p>
    <w:sectPr w:rsidR="001F5FAC" w:rsidRPr="00881700" w:rsidSect="006832E8">
      <w:headerReference w:type="default" r:id="rId8"/>
      <w:pgSz w:w="12240" w:h="15840"/>
      <w:pgMar w:top="720" w:right="45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9F" w:rsidRDefault="00EB739F" w:rsidP="00EB739F">
      <w:pPr>
        <w:spacing w:after="0" w:line="240" w:lineRule="auto"/>
      </w:pPr>
      <w:r>
        <w:separator/>
      </w:r>
    </w:p>
  </w:endnote>
  <w:endnote w:type="continuationSeparator" w:id="0">
    <w:p w:rsidR="00EB739F" w:rsidRDefault="00EB739F" w:rsidP="00EB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9F" w:rsidRDefault="00EB739F" w:rsidP="00EB739F">
      <w:pPr>
        <w:spacing w:after="0" w:line="240" w:lineRule="auto"/>
      </w:pPr>
      <w:r>
        <w:separator/>
      </w:r>
    </w:p>
  </w:footnote>
  <w:footnote w:type="continuationSeparator" w:id="0">
    <w:p w:rsidR="00EB739F" w:rsidRDefault="00EB739F" w:rsidP="00EB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9F" w:rsidRPr="00EC36CB" w:rsidRDefault="00EB739F" w:rsidP="00EB739F">
    <w:pPr>
      <w:spacing w:after="0"/>
      <w:ind w:left="-720"/>
      <w:rPr>
        <w:rFonts w:ascii="Times New Roman" w:hAnsi="Times New Roman" w:cs="Times New Roman"/>
        <w:b/>
        <w:sz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3C0B700" wp14:editId="03393F0A">
          <wp:simplePos x="0" y="0"/>
          <wp:positionH relativeFrom="column">
            <wp:posOffset>4911725</wp:posOffset>
          </wp:positionH>
          <wp:positionV relativeFrom="paragraph">
            <wp:posOffset>-26348</wp:posOffset>
          </wp:positionV>
          <wp:extent cx="901700" cy="908050"/>
          <wp:effectExtent l="0" t="0" r="0" b="635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t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</w:rPr>
      <w:t>Procrastination</w:t>
    </w:r>
    <w:r w:rsidRPr="00EC36CB">
      <w:rPr>
        <w:rFonts w:ascii="Times New Roman" w:hAnsi="Times New Roman" w:cs="Times New Roman"/>
        <w:b/>
        <w:sz w:val="32"/>
      </w:rPr>
      <w:t>:</w:t>
    </w:r>
    <w:r w:rsidRPr="00670B37">
      <w:rPr>
        <w:noProof/>
      </w:rPr>
      <w:t xml:space="preserve"> </w:t>
    </w:r>
  </w:p>
  <w:p w:rsidR="00EB739F" w:rsidRPr="00EC36CB" w:rsidRDefault="00EB739F" w:rsidP="00EB739F">
    <w:pPr>
      <w:spacing w:after="0"/>
      <w:ind w:left="-720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>Self-Assessment</w:t>
    </w:r>
  </w:p>
  <w:p w:rsidR="00EB739F" w:rsidRPr="001F5FAC" w:rsidRDefault="00EB739F" w:rsidP="00EB739F">
    <w:pPr>
      <w:spacing w:after="0"/>
      <w:ind w:left="-720"/>
      <w:rPr>
        <w:rFonts w:ascii="Times New Roman" w:hAnsi="Times New Roman" w:cs="Times New Roman"/>
        <w:sz w:val="28"/>
      </w:rPr>
    </w:pPr>
    <w:r w:rsidRPr="001F5FAC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341369" wp14:editId="56D98680">
              <wp:simplePos x="0" y="0"/>
              <wp:positionH relativeFrom="column">
                <wp:posOffset>-814070</wp:posOffset>
              </wp:positionH>
              <wp:positionV relativeFrom="paragraph">
                <wp:posOffset>7833360</wp:posOffset>
              </wp:positionV>
              <wp:extent cx="7574280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428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739F" w:rsidRDefault="00EB739F" w:rsidP="00EB739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The Academic Success Counselor: Michelle Saboo, is part of the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Student Service Office</w:t>
                          </w:r>
                        </w:p>
                        <w:p w:rsidR="00EB739F" w:rsidRPr="00EC36CB" w:rsidRDefault="00EB739F" w:rsidP="00EB739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Leech Lake Tribal College</w:t>
                          </w:r>
                        </w:p>
                        <w:p w:rsidR="00EB739F" w:rsidRDefault="00EB739F" w:rsidP="00EB739F">
                          <w:pPr>
                            <w:spacing w:after="0" w:line="240" w:lineRule="auto"/>
                            <w:jc w:val="center"/>
                            <w:rPr>
                              <w:rFonts w:ascii="MS Mincho" w:eastAsia="MS Mincho" w:hAnsi="MS Mincho" w:cs="MS Mincho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6945 Little Wolf Rd. NW, Cass Lake, MN </w:t>
                          </w:r>
                        </w:p>
                        <w:p w:rsidR="00EB739F" w:rsidRPr="00EC36CB" w:rsidRDefault="00EB739F" w:rsidP="00EB739F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218-335-4218</w:t>
                          </w:r>
                          <w:r w:rsidRPr="00EC36CB">
                            <w:rPr>
                              <w:rFonts w:ascii="MS Mincho" w:eastAsia="MS Mincho" w:hAnsi="MS Mincho" w:cs="MS Mincho" w:hint="eastAsia"/>
                              <w:sz w:val="24"/>
                            </w:rPr>
                            <w:t>✽</w:t>
                          </w: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michelle.saboo@lltc.edu</w:t>
                          </w:r>
                          <w:r w:rsidRPr="00EC36CB">
                            <w:rPr>
                              <w:rFonts w:ascii="MS Mincho" w:eastAsia="MS Mincho" w:hAnsi="MS Mincho" w:cs="MS Mincho" w:hint="eastAsia"/>
                              <w:sz w:val="24"/>
                            </w:rPr>
                            <w:t>✽</w:t>
                          </w: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lltc.edu</w:t>
                          </w:r>
                        </w:p>
                        <w:p w:rsidR="00EB739F" w:rsidRPr="00EC36CB" w:rsidRDefault="00EB739F" w:rsidP="00EB739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*Adapted from Iowa State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4.1pt;margin-top:616.8pt;width:596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" filled="f" stroked="f">
              <v:textbox style="mso-fit-shape-to-text:t">
                <w:txbxContent>
                  <w:p w:rsidR="00EB739F" w:rsidRDefault="00EB739F" w:rsidP="00EB739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The Academic Success Counselor: Michelle Saboo, is part of the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Student Service Office</w:t>
                    </w:r>
                  </w:p>
                  <w:p w:rsidR="00EB739F" w:rsidRPr="00EC36CB" w:rsidRDefault="00EB739F" w:rsidP="00EB739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 Leech Lake Tribal College</w:t>
                    </w:r>
                  </w:p>
                  <w:p w:rsidR="00EB739F" w:rsidRDefault="00EB739F" w:rsidP="00EB739F">
                    <w:pPr>
                      <w:spacing w:after="0" w:line="240" w:lineRule="auto"/>
                      <w:jc w:val="center"/>
                      <w:rPr>
                        <w:rFonts w:ascii="MS Mincho" w:eastAsia="MS Mincho" w:hAnsi="MS Mincho" w:cs="MS Mincho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6945 Little Wolf Rd. NW, Cass Lake, MN </w:t>
                    </w:r>
                  </w:p>
                  <w:p w:rsidR="00EB739F" w:rsidRPr="00EC36CB" w:rsidRDefault="00EB739F" w:rsidP="00EB739F">
                    <w:pPr>
                      <w:spacing w:after="0" w:line="240" w:lineRule="auto"/>
                      <w:jc w:val="center"/>
                      <w:rPr>
                        <w:rFonts w:ascii="Times New Roman" w:eastAsia="MingLiU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218-335-4218</w:t>
                    </w:r>
                    <w:r w:rsidRPr="00EC36CB">
                      <w:rPr>
                        <w:rFonts w:ascii="MS Mincho" w:eastAsia="MS Mincho" w:hAnsi="MS Mincho" w:cs="MS Mincho" w:hint="eastAsia"/>
                        <w:sz w:val="24"/>
                      </w:rPr>
                      <w:t>✽</w:t>
                    </w: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michelle.saboo@lltc.edu</w:t>
                    </w:r>
                    <w:r w:rsidRPr="00EC36CB">
                      <w:rPr>
                        <w:rFonts w:ascii="MS Mincho" w:eastAsia="MS Mincho" w:hAnsi="MS Mincho" w:cs="MS Mincho" w:hint="eastAsia"/>
                        <w:sz w:val="24"/>
                      </w:rPr>
                      <w:t>✽</w:t>
                    </w: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lltc.edu</w:t>
                    </w:r>
                  </w:p>
                  <w:p w:rsidR="00EB739F" w:rsidRPr="00EC36CB" w:rsidRDefault="00EB739F" w:rsidP="00EB739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t>*Adapted from Iowa State University</w:t>
                    </w:r>
                  </w:p>
                </w:txbxContent>
              </v:textbox>
            </v:shape>
          </w:pict>
        </mc:Fallback>
      </mc:AlternateContent>
    </w:r>
    <w:r w:rsidRPr="001F5FAC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09C7CB" wp14:editId="7C42BB24">
              <wp:simplePos x="0" y="0"/>
              <wp:positionH relativeFrom="column">
                <wp:posOffset>-662305</wp:posOffset>
              </wp:positionH>
              <wp:positionV relativeFrom="paragraph">
                <wp:posOffset>7769225</wp:posOffset>
              </wp:positionV>
              <wp:extent cx="7254240" cy="0"/>
              <wp:effectExtent l="0" t="0" r="2286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15pt,611.75pt" to="519.05pt,6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" strokecolor="black [3213]" strokeweight="1pt"/>
          </w:pict>
        </mc:Fallback>
      </mc:AlternateContent>
    </w:r>
    <w:r w:rsidRPr="001F5FAC">
      <w:rPr>
        <w:rFonts w:ascii="Times New Roman" w:hAnsi="Times New Roman" w:cs="Times New Roman"/>
        <w:sz w:val="28"/>
      </w:rPr>
      <w:t>Academic Success Center</w:t>
    </w:r>
  </w:p>
  <w:p w:rsidR="00EB739F" w:rsidRPr="00EB739F" w:rsidRDefault="00EB739F" w:rsidP="00EB739F">
    <w:pPr>
      <w:spacing w:after="0"/>
      <w:ind w:left="-720"/>
      <w:rPr>
        <w:rFonts w:ascii="Times New Roman" w:hAnsi="Times New Roman" w:cs="Times New Roman"/>
        <w:sz w:val="28"/>
      </w:rPr>
    </w:pPr>
    <w:r w:rsidRPr="001F5FAC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78E6" wp14:editId="35470318">
              <wp:simplePos x="0" y="0"/>
              <wp:positionH relativeFrom="column">
                <wp:posOffset>-664210</wp:posOffset>
              </wp:positionH>
              <wp:positionV relativeFrom="paragraph">
                <wp:posOffset>240343</wp:posOffset>
              </wp:positionV>
              <wp:extent cx="7254240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18.9pt" to="51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" strokecolor="black [3213]" strokeweight="1pt"/>
          </w:pict>
        </mc:Fallback>
      </mc:AlternateContent>
    </w:r>
    <w:r w:rsidRPr="001F5FAC">
      <w:rPr>
        <w:rFonts w:ascii="Times New Roman" w:hAnsi="Times New Roman" w:cs="Times New Roman"/>
        <w:sz w:val="28"/>
      </w:rPr>
      <w:t>Leech Lake Tribal College</w:t>
    </w:r>
  </w:p>
  <w:p w:rsidR="00EB739F" w:rsidRDefault="00EB7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CD"/>
    <w:multiLevelType w:val="hybridMultilevel"/>
    <w:tmpl w:val="055AA9D2"/>
    <w:lvl w:ilvl="0" w:tplc="F9606F30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9500C"/>
    <w:multiLevelType w:val="hybridMultilevel"/>
    <w:tmpl w:val="2584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50AF4"/>
    <w:multiLevelType w:val="hybridMultilevel"/>
    <w:tmpl w:val="BED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8598D"/>
    <w:multiLevelType w:val="hybridMultilevel"/>
    <w:tmpl w:val="897C0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6E"/>
    <w:rsid w:val="000C453B"/>
    <w:rsid w:val="001F5FAC"/>
    <w:rsid w:val="0030556E"/>
    <w:rsid w:val="005D25BA"/>
    <w:rsid w:val="005F42F3"/>
    <w:rsid w:val="00670B37"/>
    <w:rsid w:val="006832E8"/>
    <w:rsid w:val="006E42C2"/>
    <w:rsid w:val="007D5A1C"/>
    <w:rsid w:val="007E002B"/>
    <w:rsid w:val="00881700"/>
    <w:rsid w:val="009E5011"/>
    <w:rsid w:val="00A827A2"/>
    <w:rsid w:val="00EB739F"/>
    <w:rsid w:val="00E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7A2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9F"/>
  </w:style>
  <w:style w:type="paragraph" w:styleId="Footer">
    <w:name w:val="footer"/>
    <w:basedOn w:val="Normal"/>
    <w:link w:val="FooterChar"/>
    <w:uiPriority w:val="99"/>
    <w:unhideWhenUsed/>
    <w:rsid w:val="00EB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7A2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9F"/>
  </w:style>
  <w:style w:type="paragraph" w:styleId="Footer">
    <w:name w:val="footer"/>
    <w:basedOn w:val="Normal"/>
    <w:link w:val="FooterChar"/>
    <w:uiPriority w:val="99"/>
    <w:unhideWhenUsed/>
    <w:rsid w:val="00EB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Tsuji</dc:creator>
  <cp:lastModifiedBy>Claire Tsuji</cp:lastModifiedBy>
  <cp:revision>5</cp:revision>
  <dcterms:created xsi:type="dcterms:W3CDTF">2016-06-03T14:18:00Z</dcterms:created>
  <dcterms:modified xsi:type="dcterms:W3CDTF">2016-06-03T15:15:00Z</dcterms:modified>
</cp:coreProperties>
</file>