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69E" w:rsidRDefault="0059369E" w:rsidP="0059369E">
      <w:pPr>
        <w:autoSpaceDE w:val="0"/>
        <w:autoSpaceDN w:val="0"/>
        <w:adjustRightInd w:val="0"/>
        <w:spacing w:after="0" w:line="240" w:lineRule="auto"/>
        <w:ind w:left="-360" w:right="540"/>
        <w:rPr>
          <w:rFonts w:ascii="Century Schoolbook" w:hAnsi="Century Schoolbook" w:cs="Century Schoolbook"/>
          <w:color w:val="000000"/>
          <w:sz w:val="24"/>
          <w:szCs w:val="24"/>
        </w:rPr>
      </w:pPr>
    </w:p>
    <w:p w:rsidR="001046DA" w:rsidRPr="0059369E" w:rsidRDefault="001046DA" w:rsidP="0059369E">
      <w:pPr>
        <w:autoSpaceDE w:val="0"/>
        <w:autoSpaceDN w:val="0"/>
        <w:adjustRightInd w:val="0"/>
        <w:spacing w:after="0" w:line="240" w:lineRule="auto"/>
        <w:ind w:left="-360" w:right="540"/>
        <w:rPr>
          <w:rFonts w:ascii="Century Schoolbook" w:hAnsi="Century Schoolbook" w:cs="Century Schoolbook"/>
          <w:color w:val="000000"/>
          <w:sz w:val="24"/>
          <w:szCs w:val="24"/>
        </w:rPr>
      </w:pPr>
      <w:bookmarkStart w:id="0" w:name="_GoBack"/>
      <w:bookmarkEnd w:id="0"/>
    </w:p>
    <w:p w:rsidR="0059369E" w:rsidRP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r w:rsidRPr="0059369E">
        <w:rPr>
          <w:rFonts w:ascii="Century Schoolbook" w:hAnsi="Century Schoolbook" w:cs="Century Schoolbook"/>
          <w:color w:val="000000"/>
          <w:sz w:val="24"/>
          <w:szCs w:val="24"/>
        </w:rPr>
        <w:t xml:space="preserve"> </w:t>
      </w:r>
      <w:r w:rsidRPr="0059369E">
        <w:rPr>
          <w:rFonts w:ascii="Century Schoolbook" w:hAnsi="Century Schoolbook" w:cs="Century Schoolbook"/>
          <w:b/>
          <w:bCs/>
          <w:color w:val="000000"/>
          <w:sz w:val="23"/>
          <w:szCs w:val="23"/>
        </w:rPr>
        <w:t xml:space="preserve">“Re-Lax” Breathing </w:t>
      </w:r>
    </w:p>
    <w:p w:rsid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r w:rsidRPr="0059369E">
        <w:rPr>
          <w:rFonts w:ascii="Century Schoolbook" w:hAnsi="Century Schoolbook" w:cs="Century Schoolbook"/>
          <w:color w:val="000000"/>
          <w:sz w:val="23"/>
          <w:szCs w:val="23"/>
        </w:rPr>
        <w:t xml:space="preserve">Breathe slowly and steadily. As you inhale, silently say “re” and as you exhale, silently say “lax”. This exercise should be done for five to ten minutes. </w:t>
      </w:r>
    </w:p>
    <w:p w:rsidR="0059369E" w:rsidRP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p>
    <w:p w:rsidR="0059369E" w:rsidRP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r w:rsidRPr="0059369E">
        <w:rPr>
          <w:rFonts w:ascii="Century Schoolbook" w:hAnsi="Century Schoolbook" w:cs="Century Schoolbook"/>
          <w:b/>
          <w:bCs/>
          <w:color w:val="000000"/>
          <w:sz w:val="23"/>
          <w:szCs w:val="23"/>
        </w:rPr>
        <w:t xml:space="preserve">Self-Massage </w:t>
      </w:r>
    </w:p>
    <w:p w:rsid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r w:rsidRPr="0059369E">
        <w:rPr>
          <w:rFonts w:ascii="Century Schoolbook" w:hAnsi="Century Schoolbook" w:cs="Century Schoolbook"/>
          <w:color w:val="000000"/>
          <w:sz w:val="23"/>
          <w:szCs w:val="23"/>
        </w:rPr>
        <w:t xml:space="preserve">Use your finger tips or cupped hands to massage your facial muscles. This can also be done to your neck, shoulders, arm and hands. </w:t>
      </w:r>
    </w:p>
    <w:p w:rsidR="0059369E" w:rsidRP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p>
    <w:p w:rsidR="0059369E" w:rsidRP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r w:rsidRPr="0059369E">
        <w:rPr>
          <w:rFonts w:ascii="Century Schoolbook" w:hAnsi="Century Schoolbook" w:cs="Century Schoolbook"/>
          <w:b/>
          <w:bCs/>
          <w:color w:val="000000"/>
          <w:sz w:val="23"/>
          <w:szCs w:val="23"/>
        </w:rPr>
        <w:t xml:space="preserve">Six Second Quieting Response </w:t>
      </w:r>
    </w:p>
    <w:p w:rsid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r w:rsidRPr="0059369E">
        <w:rPr>
          <w:rFonts w:ascii="Century Schoolbook" w:hAnsi="Century Schoolbook" w:cs="Century Schoolbook"/>
          <w:color w:val="000000"/>
          <w:sz w:val="23"/>
          <w:szCs w:val="23"/>
        </w:rPr>
        <w:t xml:space="preserve">Draw a long, deep breath. Hold for two to three seconds. Exhale long, slowly, and completely. As you exhale, let your jaw and shoulders drop. Feel the relaxation flow into your arms and hands. Can be done with eyes open or closed, alone or with others. </w:t>
      </w:r>
    </w:p>
    <w:p w:rsidR="0059369E" w:rsidRP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p>
    <w:p w:rsidR="0059369E" w:rsidRP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r w:rsidRPr="0059369E">
        <w:rPr>
          <w:rFonts w:ascii="Century Schoolbook" w:hAnsi="Century Schoolbook" w:cs="Century Schoolbook"/>
          <w:b/>
          <w:bCs/>
          <w:color w:val="000000"/>
          <w:sz w:val="23"/>
          <w:szCs w:val="23"/>
        </w:rPr>
        <w:t xml:space="preserve">Mountain Breathing </w:t>
      </w:r>
    </w:p>
    <w:p w:rsid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r w:rsidRPr="0059369E">
        <w:rPr>
          <w:rFonts w:ascii="Century Schoolbook" w:hAnsi="Century Schoolbook" w:cs="Century Schoolbook"/>
          <w:color w:val="000000"/>
          <w:sz w:val="23"/>
          <w:szCs w:val="23"/>
        </w:rPr>
        <w:t xml:space="preserve">Take a slow, deep breath in through your nose while counting to four. Hold the breath in for two to three counts then exhale through your mouth for four counts. When you exhale, really push the air out, making a “whooshing” sound. The counting of breaths forms a sort of mountain (four counts up the mountain, three counts resting at the top, and four counts down.) </w:t>
      </w:r>
    </w:p>
    <w:p w:rsidR="0059369E" w:rsidRP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p>
    <w:p w:rsidR="0059369E" w:rsidRP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r w:rsidRPr="0059369E">
        <w:rPr>
          <w:rFonts w:ascii="Century Schoolbook" w:hAnsi="Century Schoolbook" w:cs="Century Schoolbook"/>
          <w:b/>
          <w:bCs/>
          <w:color w:val="000000"/>
          <w:sz w:val="23"/>
          <w:szCs w:val="23"/>
        </w:rPr>
        <w:t xml:space="preserve">Walking Meditation </w:t>
      </w:r>
    </w:p>
    <w:p w:rsid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r w:rsidRPr="0059369E">
        <w:rPr>
          <w:rFonts w:ascii="Century Schoolbook" w:hAnsi="Century Schoolbook" w:cs="Century Schoolbook"/>
          <w:color w:val="000000"/>
          <w:sz w:val="23"/>
          <w:szCs w:val="23"/>
        </w:rPr>
        <w:t xml:space="preserve">The combination of counting, breathing, and walking focuses your attention on the present, relaxing your body and clearing your mind. Start walking until you hit your normal, comfortable stride. Notice about how many steps you are taking between breaths. Establish a pattern of always taking a certain number of steps and then breathing in, taking the same number of steps, then breathing out. For example: 1-2-3-inhale-5-6-7-exhale. </w:t>
      </w:r>
    </w:p>
    <w:p w:rsidR="0059369E" w:rsidRP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p>
    <w:p w:rsidR="0059369E" w:rsidRPr="0059369E" w:rsidRDefault="0059369E" w:rsidP="0059369E">
      <w:pPr>
        <w:autoSpaceDE w:val="0"/>
        <w:autoSpaceDN w:val="0"/>
        <w:adjustRightInd w:val="0"/>
        <w:spacing w:after="0"/>
        <w:ind w:left="-360" w:right="540"/>
        <w:rPr>
          <w:rFonts w:ascii="Century Schoolbook" w:hAnsi="Century Schoolbook" w:cs="Century Schoolbook"/>
          <w:color w:val="000000"/>
          <w:sz w:val="23"/>
          <w:szCs w:val="23"/>
        </w:rPr>
      </w:pPr>
      <w:r w:rsidRPr="0059369E">
        <w:rPr>
          <w:rFonts w:ascii="Century Schoolbook" w:hAnsi="Century Schoolbook" w:cs="Century Schoolbook"/>
          <w:b/>
          <w:bCs/>
          <w:color w:val="000000"/>
          <w:sz w:val="23"/>
          <w:szCs w:val="23"/>
        </w:rPr>
        <w:t xml:space="preserve">Isometric Arm Reliever </w:t>
      </w:r>
    </w:p>
    <w:p w:rsidR="001F5FAC" w:rsidRPr="00881700" w:rsidRDefault="0059369E" w:rsidP="0059369E">
      <w:pPr>
        <w:pStyle w:val="Default"/>
        <w:tabs>
          <w:tab w:val="left" w:pos="90"/>
          <w:tab w:val="left" w:pos="9540"/>
          <w:tab w:val="left" w:pos="9630"/>
          <w:tab w:val="left" w:pos="9720"/>
        </w:tabs>
        <w:spacing w:line="276" w:lineRule="auto"/>
        <w:ind w:left="-360" w:right="540"/>
        <w:rPr>
          <w:rFonts w:ascii="Calibri" w:hAnsi="Calibri" w:cs="Calibri"/>
          <w:sz w:val="20"/>
          <w:szCs w:val="20"/>
        </w:rPr>
      </w:pPr>
      <w:r w:rsidRPr="0059369E">
        <w:rPr>
          <w:sz w:val="23"/>
          <w:szCs w:val="23"/>
        </w:rPr>
        <w:t>Pull or push for a few seconds with each hand against a desk, a doorway, or another immovable object. Relax for a few seconds. Repeat several times. Notice the release of muscle tension during each rest intervals.</w:t>
      </w:r>
    </w:p>
    <w:sectPr w:rsidR="001F5FAC" w:rsidRPr="00881700" w:rsidSect="006832E8">
      <w:headerReference w:type="default" r:id="rId8"/>
      <w:pgSz w:w="12240" w:h="15840"/>
      <w:pgMar w:top="720" w:right="45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39F" w:rsidRDefault="00EB739F" w:rsidP="00EB739F">
      <w:pPr>
        <w:spacing w:after="0" w:line="240" w:lineRule="auto"/>
      </w:pPr>
      <w:r>
        <w:separator/>
      </w:r>
    </w:p>
  </w:endnote>
  <w:endnote w:type="continuationSeparator" w:id="0">
    <w:p w:rsidR="00EB739F" w:rsidRDefault="00EB739F" w:rsidP="00EB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altName w:val="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39F" w:rsidRDefault="00EB739F" w:rsidP="00EB739F">
      <w:pPr>
        <w:spacing w:after="0" w:line="240" w:lineRule="auto"/>
      </w:pPr>
      <w:r>
        <w:separator/>
      </w:r>
    </w:p>
  </w:footnote>
  <w:footnote w:type="continuationSeparator" w:id="0">
    <w:p w:rsidR="00EB739F" w:rsidRDefault="00EB739F" w:rsidP="00EB7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39F" w:rsidRPr="00EC36CB" w:rsidRDefault="00EB739F" w:rsidP="00EB739F">
    <w:pPr>
      <w:spacing w:after="0"/>
      <w:ind w:left="-720"/>
      <w:rPr>
        <w:rFonts w:ascii="Times New Roman" w:hAnsi="Times New Roman" w:cs="Times New Roman"/>
        <w:b/>
        <w:sz w:val="32"/>
      </w:rPr>
    </w:pPr>
    <w:r>
      <w:rPr>
        <w:noProof/>
      </w:rPr>
      <w:drawing>
        <wp:anchor distT="0" distB="0" distL="114300" distR="114300" simplePos="0" relativeHeight="251662336" behindDoc="1" locked="0" layoutInCell="1" allowOverlap="1" wp14:anchorId="33C0B700" wp14:editId="03393F0A">
          <wp:simplePos x="0" y="0"/>
          <wp:positionH relativeFrom="column">
            <wp:posOffset>4911725</wp:posOffset>
          </wp:positionH>
          <wp:positionV relativeFrom="paragraph">
            <wp:posOffset>-26348</wp:posOffset>
          </wp:positionV>
          <wp:extent cx="901700" cy="908050"/>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t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700" cy="908050"/>
                  </a:xfrm>
                  <a:prstGeom prst="rect">
                    <a:avLst/>
                  </a:prstGeom>
                </pic:spPr>
              </pic:pic>
            </a:graphicData>
          </a:graphic>
          <wp14:sizeRelH relativeFrom="page">
            <wp14:pctWidth>0</wp14:pctWidth>
          </wp14:sizeRelH>
          <wp14:sizeRelV relativeFrom="page">
            <wp14:pctHeight>0</wp14:pctHeight>
          </wp14:sizeRelV>
        </wp:anchor>
      </w:drawing>
    </w:r>
    <w:r w:rsidR="0059369E">
      <w:rPr>
        <w:rFonts w:ascii="Times New Roman" w:hAnsi="Times New Roman" w:cs="Times New Roman"/>
        <w:b/>
        <w:sz w:val="32"/>
      </w:rPr>
      <w:t>Stress</w:t>
    </w:r>
    <w:r w:rsidRPr="00EC36CB">
      <w:rPr>
        <w:rFonts w:ascii="Times New Roman" w:hAnsi="Times New Roman" w:cs="Times New Roman"/>
        <w:b/>
        <w:sz w:val="32"/>
      </w:rPr>
      <w:t>:</w:t>
    </w:r>
    <w:r w:rsidRPr="00670B37">
      <w:rPr>
        <w:noProof/>
      </w:rPr>
      <w:t xml:space="preserve"> </w:t>
    </w:r>
  </w:p>
  <w:p w:rsidR="00EB739F" w:rsidRPr="00EC36CB" w:rsidRDefault="0059369E" w:rsidP="00EB739F">
    <w:pPr>
      <w:spacing w:after="0"/>
      <w:ind w:left="-720"/>
      <w:rPr>
        <w:rFonts w:ascii="Times New Roman" w:hAnsi="Times New Roman" w:cs="Times New Roman"/>
        <w:b/>
        <w:sz w:val="32"/>
      </w:rPr>
    </w:pPr>
    <w:r>
      <w:rPr>
        <w:rFonts w:ascii="Times New Roman" w:hAnsi="Times New Roman" w:cs="Times New Roman"/>
        <w:b/>
        <w:sz w:val="32"/>
      </w:rPr>
      <w:t>Quick Stress Busters</w:t>
    </w:r>
  </w:p>
  <w:p w:rsidR="00EB739F" w:rsidRPr="001F5FAC" w:rsidRDefault="00EB739F" w:rsidP="00EB739F">
    <w:pPr>
      <w:spacing w:after="0"/>
      <w:ind w:left="-720"/>
      <w:rPr>
        <w:rFonts w:ascii="Times New Roman" w:hAnsi="Times New Roman" w:cs="Times New Roman"/>
        <w:sz w:val="28"/>
      </w:rPr>
    </w:pPr>
    <w:r w:rsidRPr="001F5FAC">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14:anchorId="46341369" wp14:editId="56D98680">
              <wp:simplePos x="0" y="0"/>
              <wp:positionH relativeFrom="column">
                <wp:posOffset>-814070</wp:posOffset>
              </wp:positionH>
              <wp:positionV relativeFrom="paragraph">
                <wp:posOffset>7833360</wp:posOffset>
              </wp:positionV>
              <wp:extent cx="7574280" cy="1403985"/>
              <wp:effectExtent l="0" t="0" r="0" b="50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4280" cy="1403985"/>
                      </a:xfrm>
                      <a:prstGeom prst="rect">
                        <a:avLst/>
                      </a:prstGeom>
                      <a:noFill/>
                      <a:ln w="9525">
                        <a:noFill/>
                        <a:miter lim="800000"/>
                        <a:headEnd/>
                        <a:tailEnd/>
                      </a:ln>
                    </wps:spPr>
                    <wps:txbx>
                      <w:txbxContent>
                        <w:p w:rsidR="00EB739F" w:rsidRDefault="00EB739F" w:rsidP="00EB739F">
                          <w:pPr>
                            <w:spacing w:after="0" w:line="240" w:lineRule="auto"/>
                            <w:jc w:val="center"/>
                            <w:rPr>
                              <w:rFonts w:ascii="Times New Roman" w:hAnsi="Times New Roman" w:cs="Times New Roman"/>
                              <w:sz w:val="24"/>
                            </w:rPr>
                          </w:pPr>
                          <w:r w:rsidRPr="00EC36CB">
                            <w:rPr>
                              <w:rFonts w:ascii="Times New Roman" w:hAnsi="Times New Roman" w:cs="Times New Roman"/>
                              <w:sz w:val="24"/>
                            </w:rPr>
                            <w:t xml:space="preserve">The Academic Success Counselor: Michelle Saboo, is part of the </w:t>
                          </w:r>
                          <w:r>
                            <w:rPr>
                              <w:rFonts w:ascii="Times New Roman" w:hAnsi="Times New Roman" w:cs="Times New Roman"/>
                              <w:sz w:val="24"/>
                            </w:rPr>
                            <w:t>Student Service Office</w:t>
                          </w:r>
                        </w:p>
                        <w:p w:rsidR="00EB739F" w:rsidRPr="00EC36CB" w:rsidRDefault="00EB739F" w:rsidP="00EB739F">
                          <w:pPr>
                            <w:spacing w:after="0" w:line="240" w:lineRule="auto"/>
                            <w:jc w:val="center"/>
                            <w:rPr>
                              <w:rFonts w:ascii="Times New Roman" w:hAnsi="Times New Roman" w:cs="Times New Roman"/>
                              <w:sz w:val="24"/>
                            </w:rPr>
                          </w:pPr>
                          <w:r w:rsidRPr="00EC36CB">
                            <w:rPr>
                              <w:rFonts w:ascii="Times New Roman" w:hAnsi="Times New Roman" w:cs="Times New Roman"/>
                              <w:sz w:val="24"/>
                            </w:rPr>
                            <w:t xml:space="preserve"> Leech Lake Tribal College</w:t>
                          </w:r>
                        </w:p>
                        <w:p w:rsidR="00EB739F" w:rsidRDefault="00EB739F" w:rsidP="00EB739F">
                          <w:pPr>
                            <w:spacing w:after="0" w:line="240" w:lineRule="auto"/>
                            <w:jc w:val="center"/>
                            <w:rPr>
                              <w:rFonts w:ascii="MS Mincho" w:eastAsia="MS Mincho" w:hAnsi="MS Mincho" w:cs="MS Mincho"/>
                              <w:sz w:val="24"/>
                            </w:rPr>
                          </w:pPr>
                          <w:r w:rsidRPr="00EC36CB">
                            <w:rPr>
                              <w:rFonts w:ascii="Times New Roman" w:hAnsi="Times New Roman" w:cs="Times New Roman"/>
                              <w:sz w:val="24"/>
                            </w:rPr>
                            <w:t xml:space="preserve">6945 Little Wolf Rd. NW, Cass Lake, MN </w:t>
                          </w:r>
                        </w:p>
                        <w:p w:rsidR="00EB739F" w:rsidRPr="00EC36CB" w:rsidRDefault="00EB739F" w:rsidP="00EB739F">
                          <w:pPr>
                            <w:spacing w:after="0" w:line="240" w:lineRule="auto"/>
                            <w:jc w:val="center"/>
                            <w:rPr>
                              <w:rFonts w:ascii="Times New Roman" w:eastAsia="MingLiU" w:hAnsi="Times New Roman" w:cs="Times New Roman"/>
                              <w:sz w:val="24"/>
                            </w:rPr>
                          </w:pPr>
                          <w:r w:rsidRPr="00EC36CB">
                            <w:rPr>
                              <w:rFonts w:ascii="Times New Roman" w:eastAsia="MingLiU" w:hAnsi="Times New Roman" w:cs="Times New Roman"/>
                              <w:sz w:val="24"/>
                            </w:rPr>
                            <w:t>218-335-4218</w:t>
                          </w:r>
                          <w:r w:rsidRPr="00EC36CB">
                            <w:rPr>
                              <w:rFonts w:ascii="MS Mincho" w:eastAsia="MS Mincho" w:hAnsi="MS Mincho" w:cs="MS Mincho" w:hint="eastAsia"/>
                              <w:sz w:val="24"/>
                            </w:rPr>
                            <w:t>✽</w:t>
                          </w:r>
                          <w:r w:rsidRPr="00EC36CB">
                            <w:rPr>
                              <w:rFonts w:ascii="Times New Roman" w:eastAsia="MingLiU" w:hAnsi="Times New Roman" w:cs="Times New Roman"/>
                              <w:sz w:val="24"/>
                            </w:rPr>
                            <w:t>michelle.saboo@lltc.edu</w:t>
                          </w:r>
                          <w:r w:rsidRPr="00EC36CB">
                            <w:rPr>
                              <w:rFonts w:ascii="MS Mincho" w:eastAsia="MS Mincho" w:hAnsi="MS Mincho" w:cs="MS Mincho" w:hint="eastAsia"/>
                              <w:sz w:val="24"/>
                            </w:rPr>
                            <w:t>✽</w:t>
                          </w:r>
                          <w:r w:rsidRPr="00EC36CB">
                            <w:rPr>
                              <w:rFonts w:ascii="Times New Roman" w:eastAsia="MingLiU" w:hAnsi="Times New Roman" w:cs="Times New Roman"/>
                              <w:sz w:val="24"/>
                            </w:rPr>
                            <w:t>lltc.edu</w:t>
                          </w:r>
                        </w:p>
                        <w:p w:rsidR="00EB739F" w:rsidRPr="00EC36CB" w:rsidRDefault="00EB739F" w:rsidP="00EB739F">
                          <w:pPr>
                            <w:jc w:val="center"/>
                            <w:rPr>
                              <w:rFonts w:ascii="Times New Roman" w:hAnsi="Times New Roman" w:cs="Times New Roman"/>
                              <w:sz w:val="20"/>
                            </w:rPr>
                          </w:pPr>
                          <w:r>
                            <w:rPr>
                              <w:rFonts w:ascii="Times New Roman" w:hAnsi="Times New Roman" w:cs="Times New Roman"/>
                              <w:sz w:val="20"/>
                            </w:rPr>
                            <w:t>*Adapted from Iowa State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1pt;margin-top:616.8pt;width:596.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" filled="f" stroked="f">
              <v:textbox style="mso-fit-shape-to-text:t">
                <w:txbxContent>
                  <w:p w:rsidR="00EB739F" w:rsidRDefault="00EB739F" w:rsidP="00EB739F">
                    <w:pPr>
                      <w:spacing w:after="0" w:line="240" w:lineRule="auto"/>
                      <w:jc w:val="center"/>
                      <w:rPr>
                        <w:rFonts w:ascii="Times New Roman" w:hAnsi="Times New Roman" w:cs="Times New Roman"/>
                        <w:sz w:val="24"/>
                      </w:rPr>
                    </w:pPr>
                    <w:r w:rsidRPr="00EC36CB">
                      <w:rPr>
                        <w:rFonts w:ascii="Times New Roman" w:hAnsi="Times New Roman" w:cs="Times New Roman"/>
                        <w:sz w:val="24"/>
                      </w:rPr>
                      <w:t xml:space="preserve">The Academic Success Counselor: Michelle Saboo, is part of the </w:t>
                    </w:r>
                    <w:r>
                      <w:rPr>
                        <w:rFonts w:ascii="Times New Roman" w:hAnsi="Times New Roman" w:cs="Times New Roman"/>
                        <w:sz w:val="24"/>
                      </w:rPr>
                      <w:t>Student Service Office</w:t>
                    </w:r>
                  </w:p>
                  <w:p w:rsidR="00EB739F" w:rsidRPr="00EC36CB" w:rsidRDefault="00EB739F" w:rsidP="00EB739F">
                    <w:pPr>
                      <w:spacing w:after="0" w:line="240" w:lineRule="auto"/>
                      <w:jc w:val="center"/>
                      <w:rPr>
                        <w:rFonts w:ascii="Times New Roman" w:hAnsi="Times New Roman" w:cs="Times New Roman"/>
                        <w:sz w:val="24"/>
                      </w:rPr>
                    </w:pPr>
                    <w:r w:rsidRPr="00EC36CB">
                      <w:rPr>
                        <w:rFonts w:ascii="Times New Roman" w:hAnsi="Times New Roman" w:cs="Times New Roman"/>
                        <w:sz w:val="24"/>
                      </w:rPr>
                      <w:t xml:space="preserve"> Leech Lake Tribal College</w:t>
                    </w:r>
                  </w:p>
                  <w:p w:rsidR="00EB739F" w:rsidRDefault="00EB739F" w:rsidP="00EB739F">
                    <w:pPr>
                      <w:spacing w:after="0" w:line="240" w:lineRule="auto"/>
                      <w:jc w:val="center"/>
                      <w:rPr>
                        <w:rFonts w:ascii="MS Mincho" w:eastAsia="MS Mincho" w:hAnsi="MS Mincho" w:cs="MS Mincho"/>
                        <w:sz w:val="24"/>
                      </w:rPr>
                    </w:pPr>
                    <w:r w:rsidRPr="00EC36CB">
                      <w:rPr>
                        <w:rFonts w:ascii="Times New Roman" w:hAnsi="Times New Roman" w:cs="Times New Roman"/>
                        <w:sz w:val="24"/>
                      </w:rPr>
                      <w:t xml:space="preserve">6945 Little Wolf Rd. NW, Cass Lake, MN </w:t>
                    </w:r>
                  </w:p>
                  <w:p w:rsidR="00EB739F" w:rsidRPr="00EC36CB" w:rsidRDefault="00EB739F" w:rsidP="00EB739F">
                    <w:pPr>
                      <w:spacing w:after="0" w:line="240" w:lineRule="auto"/>
                      <w:jc w:val="center"/>
                      <w:rPr>
                        <w:rFonts w:ascii="Times New Roman" w:eastAsia="MingLiU" w:hAnsi="Times New Roman" w:cs="Times New Roman"/>
                        <w:sz w:val="24"/>
                      </w:rPr>
                    </w:pPr>
                    <w:r w:rsidRPr="00EC36CB">
                      <w:rPr>
                        <w:rFonts w:ascii="Times New Roman" w:eastAsia="MingLiU" w:hAnsi="Times New Roman" w:cs="Times New Roman"/>
                        <w:sz w:val="24"/>
                      </w:rPr>
                      <w:t>218-335-4218</w:t>
                    </w:r>
                    <w:r w:rsidRPr="00EC36CB">
                      <w:rPr>
                        <w:rFonts w:ascii="MS Mincho" w:eastAsia="MS Mincho" w:hAnsi="MS Mincho" w:cs="MS Mincho" w:hint="eastAsia"/>
                        <w:sz w:val="24"/>
                      </w:rPr>
                      <w:t>✽</w:t>
                    </w:r>
                    <w:r w:rsidRPr="00EC36CB">
                      <w:rPr>
                        <w:rFonts w:ascii="Times New Roman" w:eastAsia="MingLiU" w:hAnsi="Times New Roman" w:cs="Times New Roman"/>
                        <w:sz w:val="24"/>
                      </w:rPr>
                      <w:t>michelle.saboo@lltc.edu</w:t>
                    </w:r>
                    <w:r w:rsidRPr="00EC36CB">
                      <w:rPr>
                        <w:rFonts w:ascii="MS Mincho" w:eastAsia="MS Mincho" w:hAnsi="MS Mincho" w:cs="MS Mincho" w:hint="eastAsia"/>
                        <w:sz w:val="24"/>
                      </w:rPr>
                      <w:t>✽</w:t>
                    </w:r>
                    <w:r w:rsidRPr="00EC36CB">
                      <w:rPr>
                        <w:rFonts w:ascii="Times New Roman" w:eastAsia="MingLiU" w:hAnsi="Times New Roman" w:cs="Times New Roman"/>
                        <w:sz w:val="24"/>
                      </w:rPr>
                      <w:t>lltc.edu</w:t>
                    </w:r>
                  </w:p>
                  <w:p w:rsidR="00EB739F" w:rsidRPr="00EC36CB" w:rsidRDefault="00EB739F" w:rsidP="00EB739F">
                    <w:pPr>
                      <w:jc w:val="center"/>
                      <w:rPr>
                        <w:rFonts w:ascii="Times New Roman" w:hAnsi="Times New Roman" w:cs="Times New Roman"/>
                        <w:sz w:val="20"/>
                      </w:rPr>
                    </w:pPr>
                    <w:r>
                      <w:rPr>
                        <w:rFonts w:ascii="Times New Roman" w:hAnsi="Times New Roman" w:cs="Times New Roman"/>
                        <w:sz w:val="20"/>
                      </w:rPr>
                      <w:t>*Adapted from Iowa State University</w:t>
                    </w:r>
                  </w:p>
                </w:txbxContent>
              </v:textbox>
            </v:shape>
          </w:pict>
        </mc:Fallback>
      </mc:AlternateContent>
    </w:r>
    <w:r w:rsidRPr="001F5FAC">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7209C7CB" wp14:editId="7C42BB24">
              <wp:simplePos x="0" y="0"/>
              <wp:positionH relativeFrom="column">
                <wp:posOffset>-662305</wp:posOffset>
              </wp:positionH>
              <wp:positionV relativeFrom="paragraph">
                <wp:posOffset>7769225</wp:posOffset>
              </wp:positionV>
              <wp:extent cx="72542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15pt,611.75pt" to="519.05pt,6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" strokecolor="black [3213]" strokeweight="1pt"/>
          </w:pict>
        </mc:Fallback>
      </mc:AlternateContent>
    </w:r>
    <w:r w:rsidRPr="001F5FAC">
      <w:rPr>
        <w:rFonts w:ascii="Times New Roman" w:hAnsi="Times New Roman" w:cs="Times New Roman"/>
        <w:sz w:val="28"/>
      </w:rPr>
      <w:t>Academic Success Center</w:t>
    </w:r>
  </w:p>
  <w:p w:rsidR="00EB739F" w:rsidRPr="00EB739F" w:rsidRDefault="00EB739F" w:rsidP="00EB739F">
    <w:pPr>
      <w:spacing w:after="0"/>
      <w:ind w:left="-720"/>
      <w:rPr>
        <w:rFonts w:ascii="Times New Roman" w:hAnsi="Times New Roman" w:cs="Times New Roman"/>
        <w:sz w:val="28"/>
      </w:rPr>
    </w:pPr>
    <w:r w:rsidRPr="001F5FAC">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6ECC78E6" wp14:editId="35470318">
              <wp:simplePos x="0" y="0"/>
              <wp:positionH relativeFrom="column">
                <wp:posOffset>-664210</wp:posOffset>
              </wp:positionH>
              <wp:positionV relativeFrom="paragraph">
                <wp:posOffset>240343</wp:posOffset>
              </wp:positionV>
              <wp:extent cx="7254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3pt,18.9pt" to="518.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" strokecolor="black [3213]" strokeweight="1pt"/>
          </w:pict>
        </mc:Fallback>
      </mc:AlternateContent>
    </w:r>
    <w:r w:rsidRPr="001F5FAC">
      <w:rPr>
        <w:rFonts w:ascii="Times New Roman" w:hAnsi="Times New Roman" w:cs="Times New Roman"/>
        <w:sz w:val="28"/>
      </w:rPr>
      <w:t>Leech Lake Tribal College</w:t>
    </w:r>
  </w:p>
  <w:p w:rsidR="00EB739F" w:rsidRDefault="00EB73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6ECD"/>
    <w:multiLevelType w:val="hybridMultilevel"/>
    <w:tmpl w:val="055AA9D2"/>
    <w:lvl w:ilvl="0" w:tplc="F9606F30">
      <w:numFmt w:val="bullet"/>
      <w:lvlText w:val=""/>
      <w:lvlJc w:val="left"/>
      <w:pPr>
        <w:ind w:left="720" w:hanging="360"/>
      </w:pPr>
      <w:rPr>
        <w:rFonts w:ascii="Century Schoolbook" w:eastAsiaTheme="minorHAnsi" w:hAnsi="Century Schoolbook" w:cs="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9500C"/>
    <w:multiLevelType w:val="hybridMultilevel"/>
    <w:tmpl w:val="2584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50AF4"/>
    <w:multiLevelType w:val="hybridMultilevel"/>
    <w:tmpl w:val="BEDE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A8598D"/>
    <w:multiLevelType w:val="hybridMultilevel"/>
    <w:tmpl w:val="897C0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6E"/>
    <w:rsid w:val="000C453B"/>
    <w:rsid w:val="001046DA"/>
    <w:rsid w:val="001F5FAC"/>
    <w:rsid w:val="0030556E"/>
    <w:rsid w:val="0059369E"/>
    <w:rsid w:val="005D25BA"/>
    <w:rsid w:val="005F42F3"/>
    <w:rsid w:val="00670B37"/>
    <w:rsid w:val="006832E8"/>
    <w:rsid w:val="006E42C2"/>
    <w:rsid w:val="007D5A1C"/>
    <w:rsid w:val="007E002B"/>
    <w:rsid w:val="00881700"/>
    <w:rsid w:val="009E5011"/>
    <w:rsid w:val="00A827A2"/>
    <w:rsid w:val="00EB739F"/>
    <w:rsid w:val="00EC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56E"/>
    <w:rPr>
      <w:rFonts w:ascii="Tahoma" w:hAnsi="Tahoma" w:cs="Tahoma"/>
      <w:sz w:val="16"/>
      <w:szCs w:val="16"/>
    </w:rPr>
  </w:style>
  <w:style w:type="paragraph" w:customStyle="1" w:styleId="Default">
    <w:name w:val="Default"/>
    <w:rsid w:val="00A827A2"/>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Header">
    <w:name w:val="header"/>
    <w:basedOn w:val="Normal"/>
    <w:link w:val="HeaderChar"/>
    <w:uiPriority w:val="99"/>
    <w:unhideWhenUsed/>
    <w:rsid w:val="00EB7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39F"/>
  </w:style>
  <w:style w:type="paragraph" w:styleId="Footer">
    <w:name w:val="footer"/>
    <w:basedOn w:val="Normal"/>
    <w:link w:val="FooterChar"/>
    <w:uiPriority w:val="99"/>
    <w:unhideWhenUsed/>
    <w:rsid w:val="00EB7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56E"/>
    <w:rPr>
      <w:rFonts w:ascii="Tahoma" w:hAnsi="Tahoma" w:cs="Tahoma"/>
      <w:sz w:val="16"/>
      <w:szCs w:val="16"/>
    </w:rPr>
  </w:style>
  <w:style w:type="paragraph" w:customStyle="1" w:styleId="Default">
    <w:name w:val="Default"/>
    <w:rsid w:val="00A827A2"/>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Header">
    <w:name w:val="header"/>
    <w:basedOn w:val="Normal"/>
    <w:link w:val="HeaderChar"/>
    <w:uiPriority w:val="99"/>
    <w:unhideWhenUsed/>
    <w:rsid w:val="00EB7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39F"/>
  </w:style>
  <w:style w:type="paragraph" w:styleId="Footer">
    <w:name w:val="footer"/>
    <w:basedOn w:val="Normal"/>
    <w:link w:val="FooterChar"/>
    <w:uiPriority w:val="99"/>
    <w:unhideWhenUsed/>
    <w:rsid w:val="00EB7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Tsuji</dc:creator>
  <cp:lastModifiedBy>Claire Tsuji</cp:lastModifiedBy>
  <cp:revision>3</cp:revision>
  <dcterms:created xsi:type="dcterms:W3CDTF">2016-06-03T15:24:00Z</dcterms:created>
  <dcterms:modified xsi:type="dcterms:W3CDTF">2016-06-03T15:25:00Z</dcterms:modified>
</cp:coreProperties>
</file>